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BA" w:rsidRPr="005D6309" w:rsidRDefault="00F707AD">
      <w:pPr>
        <w:pStyle w:val="LO-Normal"/>
        <w:autoSpaceDE w:val="0"/>
        <w:spacing w:after="0" w:line="240" w:lineRule="auto"/>
        <w:rPr>
          <w:rFonts w:ascii="Marianne" w:hAnsi="Marianne"/>
          <w:sz w:val="20"/>
          <w:szCs w:val="20"/>
        </w:rPr>
      </w:pPr>
      <w:r w:rsidRPr="005D6309">
        <w:rPr>
          <w:rFonts w:ascii="Marianne" w:hAnsi="Marianne" w:cs="ArialMT"/>
          <w:sz w:val="20"/>
          <w:szCs w:val="20"/>
          <w:lang w:eastAsia="fr-FR"/>
        </w:rPr>
        <w:t xml:space="preserve">Bulletin officiel n° 32 du 27-8-2020                                               </w:t>
      </w:r>
      <w:r w:rsidRPr="005D6309">
        <w:rPr>
          <w:rFonts w:ascii="Marianne" w:hAnsi="Marianne" w:cs="Arial-BoldMT"/>
          <w:b/>
          <w:bCs/>
          <w:color w:val="0070C0"/>
          <w:sz w:val="20"/>
          <w:szCs w:val="20"/>
          <w:lang w:eastAsia="fr-FR"/>
        </w:rPr>
        <w:t xml:space="preserve">Annexe - Fiche de demande pour un </w:t>
      </w:r>
      <w:r w:rsidRPr="005D6309">
        <w:rPr>
          <w:rFonts w:ascii="Marianne" w:hAnsi="Marianne" w:cs="ArialMT"/>
          <w:b/>
          <w:color w:val="2E74B5"/>
          <w:sz w:val="20"/>
          <w:szCs w:val="20"/>
          <w:lang w:eastAsia="fr-FR"/>
        </w:rPr>
        <w:t>APADHE</w:t>
      </w:r>
    </w:p>
    <w:p w:rsidR="001233BA" w:rsidRPr="005D6309" w:rsidRDefault="00F707AD">
      <w:pPr>
        <w:pStyle w:val="LO-Normal"/>
        <w:autoSpaceDE w:val="0"/>
        <w:spacing w:after="0" w:line="240" w:lineRule="auto"/>
        <w:rPr>
          <w:rFonts w:ascii="Marianne" w:hAnsi="Marianne" w:cs="Arial-BoldMT"/>
          <w:b/>
          <w:bCs/>
          <w:color w:val="13818E"/>
          <w:sz w:val="20"/>
          <w:szCs w:val="20"/>
          <w:lang w:eastAsia="fr-FR"/>
        </w:rPr>
      </w:pPr>
      <w:r w:rsidRPr="005D6309">
        <w:rPr>
          <w:rFonts w:ascii="Marianne" w:hAnsi="Marianne" w:cs="Arial-BoldMT"/>
          <w:b/>
          <w:bCs/>
          <w:color w:val="13818E"/>
          <w:sz w:val="20"/>
          <w:szCs w:val="20"/>
          <w:lang w:eastAsia="fr-FR"/>
        </w:rPr>
        <w:t>-----------------------------------------------------------------------------------------------------------------------------------------------------------</w:t>
      </w:r>
      <w:r w:rsidR="005D6309" w:rsidRPr="005D6309">
        <w:rPr>
          <w:rFonts w:ascii="Marianne" w:hAnsi="Marianne" w:cs="Arial-BoldMT"/>
          <w:b/>
          <w:bCs/>
          <w:color w:val="13818E"/>
          <w:sz w:val="20"/>
          <w:szCs w:val="20"/>
          <w:lang w:eastAsia="fr-FR"/>
        </w:rPr>
        <w:t>-------</w:t>
      </w:r>
      <w:r w:rsidR="005D6309">
        <w:rPr>
          <w:rFonts w:ascii="Marianne" w:hAnsi="Marianne" w:cs="Arial-BoldMT"/>
          <w:b/>
          <w:bCs/>
          <w:color w:val="13818E"/>
          <w:sz w:val="20"/>
          <w:szCs w:val="20"/>
          <w:lang w:eastAsia="fr-FR"/>
        </w:rPr>
        <w:t>----</w:t>
      </w:r>
    </w:p>
    <w:p w:rsidR="001233BA" w:rsidRPr="005D6309" w:rsidRDefault="00F707AD">
      <w:pPr>
        <w:pStyle w:val="LO-Normal"/>
        <w:autoSpaceDE w:val="0"/>
        <w:spacing w:after="0" w:line="240" w:lineRule="auto"/>
        <w:jc w:val="center"/>
        <w:rPr>
          <w:rFonts w:ascii="Marianne" w:hAnsi="Marianne" w:cs="ArialMT"/>
          <w:b/>
          <w:color w:val="2E74B5"/>
          <w:sz w:val="20"/>
          <w:szCs w:val="20"/>
          <w:lang w:eastAsia="fr-FR"/>
        </w:rPr>
      </w:pPr>
      <w:r w:rsidRPr="005D6309">
        <w:rPr>
          <w:rFonts w:ascii="Marianne" w:hAnsi="Marianne" w:cs="ArialMT"/>
          <w:b/>
          <w:color w:val="2E74B5"/>
          <w:sz w:val="20"/>
          <w:szCs w:val="20"/>
          <w:lang w:eastAsia="fr-FR"/>
        </w:rPr>
        <w:t>Demande APADHE</w:t>
      </w:r>
    </w:p>
    <w:p w:rsidR="001233BA" w:rsidRPr="005D6309" w:rsidRDefault="00F707AD">
      <w:pPr>
        <w:pStyle w:val="LO-Normal"/>
        <w:jc w:val="center"/>
        <w:rPr>
          <w:rFonts w:ascii="Marianne" w:hAnsi="Marianne"/>
          <w:sz w:val="20"/>
          <w:szCs w:val="20"/>
        </w:rPr>
      </w:pPr>
      <w:r w:rsidRPr="005D6309">
        <w:rPr>
          <w:rFonts w:ascii="Segoe UI Symbol" w:hAnsi="Segoe UI Symbol" w:cs="Segoe UI Symbol"/>
          <w:color w:val="000000"/>
          <w:sz w:val="20"/>
          <w:szCs w:val="20"/>
          <w:lang w:eastAsia="fr-FR"/>
        </w:rPr>
        <w:t>☐</w:t>
      </w:r>
      <w:r w:rsidRPr="005D6309">
        <w:rPr>
          <w:rFonts w:ascii="Marianne" w:hAnsi="Marianne" w:cs="Segoe UI Symbol"/>
          <w:color w:val="000000"/>
          <w:sz w:val="20"/>
          <w:szCs w:val="20"/>
          <w:lang w:eastAsia="fr-FR"/>
        </w:rPr>
        <w:t xml:space="preserve"> </w:t>
      </w:r>
      <w:r w:rsidRPr="005D6309">
        <w:rPr>
          <w:rFonts w:ascii="Marianne" w:hAnsi="Marianne" w:cs="ArialMT"/>
          <w:color w:val="000000"/>
          <w:sz w:val="20"/>
          <w:szCs w:val="20"/>
          <w:lang w:eastAsia="fr-FR"/>
        </w:rPr>
        <w:t xml:space="preserve">Initiale                  </w:t>
      </w:r>
      <w:r w:rsidRPr="005D6309">
        <w:rPr>
          <w:rFonts w:ascii="Segoe UI Symbol" w:hAnsi="Segoe UI Symbol" w:cs="Segoe UI Symbol"/>
          <w:color w:val="000000"/>
          <w:sz w:val="20"/>
          <w:szCs w:val="20"/>
          <w:lang w:eastAsia="fr-FR"/>
        </w:rPr>
        <w:t>☐</w:t>
      </w:r>
      <w:r w:rsidRPr="005D6309">
        <w:rPr>
          <w:rFonts w:ascii="Marianne" w:hAnsi="Marianne" w:cs="Segoe UI Symbol"/>
          <w:color w:val="000000"/>
          <w:sz w:val="20"/>
          <w:szCs w:val="20"/>
          <w:lang w:eastAsia="fr-FR"/>
        </w:rPr>
        <w:t xml:space="preserve"> </w:t>
      </w:r>
      <w:r w:rsidRPr="005D6309">
        <w:rPr>
          <w:rFonts w:ascii="Marianne" w:hAnsi="Marianne" w:cs="ArialMT"/>
          <w:color w:val="000000"/>
          <w:sz w:val="20"/>
          <w:szCs w:val="20"/>
          <w:lang w:eastAsia="fr-FR"/>
        </w:rPr>
        <w:t>Renouvellement</w:t>
      </w:r>
    </w:p>
    <w:tbl>
      <w:tblPr>
        <w:tblW w:w="10338" w:type="dxa"/>
        <w:tblLook w:val="0000" w:firstRow="0" w:lastRow="0" w:firstColumn="0" w:lastColumn="0" w:noHBand="0" w:noVBand="0"/>
      </w:tblPr>
      <w:tblGrid>
        <w:gridCol w:w="5170"/>
        <w:gridCol w:w="1359"/>
        <w:gridCol w:w="3809"/>
      </w:tblGrid>
      <w:tr w:rsidR="001233BA" w:rsidRPr="005D6309">
        <w:trPr>
          <w:trHeight w:val="269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jc w:val="center"/>
              <w:rPr>
                <w:rFonts w:ascii="Marianne" w:hAnsi="Marianne"/>
                <w:b/>
                <w:color w:val="0070C0"/>
                <w:sz w:val="20"/>
                <w:szCs w:val="20"/>
              </w:rPr>
            </w:pPr>
            <w:r w:rsidRPr="005D6309">
              <w:rPr>
                <w:rFonts w:ascii="Marianne" w:hAnsi="Marianne"/>
                <w:b/>
                <w:color w:val="0070C0"/>
                <w:sz w:val="20"/>
                <w:szCs w:val="20"/>
              </w:rPr>
              <w:t>À remplir par les responsables légaux (ou référent ASE)</w:t>
            </w:r>
          </w:p>
        </w:tc>
      </w:tr>
      <w:tr w:rsidR="001233BA" w:rsidRPr="005D6309"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jc w:val="both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Nom/Prénom de l’élève :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Date de Naissance</w:t>
            </w:r>
            <w:r w:rsidRPr="005D6309">
              <w:rPr>
                <w:rFonts w:cs="Calibri"/>
                <w:sz w:val="20"/>
                <w:szCs w:val="20"/>
                <w:lang w:eastAsia="fr-FR"/>
              </w:rPr>
              <w:t> </w:t>
            </w: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:</w:t>
            </w:r>
          </w:p>
        </w:tc>
      </w:tr>
      <w:tr w:rsidR="001233BA" w:rsidRPr="005D6309"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N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>om/Prénom du responsable légal / des responsables légaux</w:t>
            </w:r>
            <w:r w:rsidR="00DB7520">
              <w:rPr>
                <w:rFonts w:cs="Calibri"/>
                <w:sz w:val="20"/>
                <w:szCs w:val="20"/>
                <w:lang w:eastAsia="fr-FR"/>
              </w:rPr>
              <w:t> 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>:</w:t>
            </w:r>
          </w:p>
        </w:tc>
      </w:tr>
      <w:tr w:rsidR="001233BA" w:rsidRPr="005D6309" w:rsidTr="00A20924">
        <w:trPr>
          <w:trHeight w:val="1055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Adresse 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(père) </w:t>
            </w: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: </w:t>
            </w:r>
          </w:p>
          <w:p w:rsidR="001233BA" w:rsidRPr="00A20924" w:rsidRDefault="001233BA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8"/>
                <w:szCs w:val="20"/>
                <w:lang w:eastAsia="fr-FR"/>
              </w:rPr>
            </w:pPr>
            <w:bookmarkStart w:id="0" w:name="_GoBack"/>
            <w:bookmarkEnd w:id="0"/>
          </w:p>
          <w:p w:rsidR="00DB7520" w:rsidRDefault="00DB7520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MT"/>
                <w:sz w:val="20"/>
                <w:szCs w:val="20"/>
                <w:lang w:eastAsia="fr-FR"/>
              </w:rPr>
              <w:t>Adresse (mère) :</w:t>
            </w:r>
          </w:p>
          <w:p w:rsidR="00DB7520" w:rsidRPr="005D6309" w:rsidRDefault="00DB7520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Téléphone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 (père)</w:t>
            </w: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 :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br/>
            </w:r>
            <w:r w:rsidR="00DB7520" w:rsidRPr="00DB7520">
              <w:rPr>
                <w:rFonts w:ascii="Marianne" w:hAnsi="Marianne" w:cs="ArialMT"/>
                <w:sz w:val="20"/>
                <w:szCs w:val="20"/>
                <w:lang w:eastAsia="fr-FR"/>
              </w:rPr>
              <w:t>Téléphone (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>m</w:t>
            </w:r>
            <w:r w:rsidR="00DB7520" w:rsidRPr="00DB7520">
              <w:rPr>
                <w:rFonts w:ascii="Marianne" w:hAnsi="Marianne" w:cs="ArialMT"/>
                <w:sz w:val="20"/>
                <w:szCs w:val="20"/>
                <w:lang w:eastAsia="fr-FR"/>
              </w:rPr>
              <w:t>ère) :</w:t>
            </w:r>
          </w:p>
          <w:p w:rsidR="001233BA" w:rsidRPr="00DB7520" w:rsidRDefault="00F707AD" w:rsidP="00DB7520">
            <w:pPr>
              <w:pStyle w:val="LO-Normal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Courriel</w:t>
            </w:r>
            <w:r w:rsidRPr="005D6309">
              <w:rPr>
                <w:rFonts w:cs="Calibri"/>
                <w:sz w:val="20"/>
                <w:szCs w:val="20"/>
                <w:lang w:eastAsia="fr-FR"/>
              </w:rPr>
              <w:t> 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>(père)</w:t>
            </w:r>
            <w:r w:rsidR="00DB7520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 :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br/>
            </w:r>
            <w:r w:rsidR="00DB7520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Courriel</w:t>
            </w:r>
            <w:r w:rsidR="00DB7520" w:rsidRPr="005D6309">
              <w:rPr>
                <w:rFonts w:cs="Calibri"/>
                <w:sz w:val="20"/>
                <w:szCs w:val="20"/>
                <w:lang w:eastAsia="fr-FR"/>
              </w:rPr>
              <w:t> 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>(mère)</w:t>
            </w:r>
            <w:r w:rsidR="00DB7520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 :</w:t>
            </w:r>
          </w:p>
        </w:tc>
      </w:tr>
    </w:tbl>
    <w:p w:rsidR="001233BA" w:rsidRPr="005D6309" w:rsidRDefault="00F707AD">
      <w:pPr>
        <w:pStyle w:val="LO-Normal"/>
        <w:autoSpaceDE w:val="0"/>
        <w:spacing w:after="0" w:line="240" w:lineRule="auto"/>
        <w:rPr>
          <w:rFonts w:ascii="Marianne" w:hAnsi="Marianne"/>
          <w:sz w:val="20"/>
          <w:szCs w:val="20"/>
        </w:rPr>
      </w:pPr>
      <w:r w:rsidRPr="005D6309">
        <w:rPr>
          <w:rFonts w:ascii="Marianne" w:hAnsi="Marianne" w:cs="ArialMT"/>
          <w:sz w:val="20"/>
          <w:szCs w:val="20"/>
          <w:lang w:eastAsia="fr-FR"/>
        </w:rPr>
        <w:t>Je sollicite</w:t>
      </w:r>
      <w:r w:rsidR="00DB7520">
        <w:rPr>
          <w:rFonts w:ascii="Marianne" w:hAnsi="Marianne" w:cs="ArialMT"/>
          <w:sz w:val="20"/>
          <w:szCs w:val="20"/>
          <w:lang w:eastAsia="fr-FR"/>
        </w:rPr>
        <w:t xml:space="preserve"> / nous sollicitons </w:t>
      </w:r>
      <w:r w:rsidRPr="005D6309">
        <w:rPr>
          <w:rFonts w:ascii="Marianne" w:hAnsi="Marianne" w:cs="ArialMT"/>
          <w:sz w:val="20"/>
          <w:szCs w:val="20"/>
          <w:lang w:eastAsia="fr-FR"/>
        </w:rPr>
        <w:t>l’accès au dispositif d’APADHE pour l’élève mentionné ci-dessus.</w:t>
      </w:r>
    </w:p>
    <w:p w:rsidR="001233BA" w:rsidRPr="005D6309" w:rsidRDefault="00F707AD">
      <w:pPr>
        <w:pStyle w:val="LO-Normal"/>
        <w:rPr>
          <w:rFonts w:ascii="Marianne" w:hAnsi="Marianne" w:cs="ArialMT"/>
          <w:sz w:val="20"/>
          <w:szCs w:val="20"/>
          <w:lang w:eastAsia="fr-FR"/>
        </w:rPr>
      </w:pPr>
      <w:r w:rsidRPr="005D6309">
        <w:rPr>
          <w:rFonts w:ascii="Marianne" w:hAnsi="Marianne" w:cs="ArialMT"/>
          <w:sz w:val="20"/>
          <w:szCs w:val="20"/>
          <w:lang w:eastAsia="fr-FR"/>
        </w:rPr>
        <w:t>Date et signature des responsables légaux :</w:t>
      </w:r>
    </w:p>
    <w:tbl>
      <w:tblPr>
        <w:tblW w:w="10338" w:type="dxa"/>
        <w:tblLook w:val="0000" w:firstRow="0" w:lastRow="0" w:firstColumn="0" w:lastColumn="0" w:noHBand="0" w:noVBand="0"/>
      </w:tblPr>
      <w:tblGrid>
        <w:gridCol w:w="5173"/>
        <w:gridCol w:w="2575"/>
        <w:gridCol w:w="2590"/>
      </w:tblGrid>
      <w:tr w:rsidR="001233BA" w:rsidRPr="005D6309">
        <w:trPr>
          <w:trHeight w:val="195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jc w:val="center"/>
              <w:rPr>
                <w:rFonts w:ascii="Marianne" w:hAnsi="Marianne"/>
                <w:b/>
                <w:color w:val="0070C0"/>
                <w:sz w:val="20"/>
                <w:szCs w:val="20"/>
              </w:rPr>
            </w:pPr>
            <w:r w:rsidRPr="005D6309">
              <w:rPr>
                <w:rFonts w:ascii="Marianne" w:hAnsi="Marianne"/>
                <w:b/>
                <w:color w:val="0070C0"/>
                <w:sz w:val="20"/>
                <w:szCs w:val="20"/>
              </w:rPr>
              <w:t>Réservé à l’école ou à l’établissement scolaire</w:t>
            </w:r>
          </w:p>
        </w:tc>
      </w:tr>
      <w:tr w:rsidR="001233BA" w:rsidRPr="005D6309" w:rsidTr="005D6309">
        <w:trPr>
          <w:trHeight w:val="41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Établissement Scolaire : 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/>
                <w:sz w:val="20"/>
                <w:szCs w:val="20"/>
              </w:rPr>
              <w:t>Commune :</w:t>
            </w:r>
          </w:p>
        </w:tc>
      </w:tr>
      <w:tr w:rsidR="001233BA" w:rsidRPr="005D6309">
        <w:tc>
          <w:tcPr>
            <w:tcW w:w="77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Directeur d’école ou chef d’établissement :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Classe :</w:t>
            </w:r>
          </w:p>
        </w:tc>
      </w:tr>
      <w:tr w:rsidR="001233BA" w:rsidRPr="005D6309">
        <w:tc>
          <w:tcPr>
            <w:tcW w:w="10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Personne référente à contacter à l’école ou dans l’établissement scolaire :</w:t>
            </w:r>
          </w:p>
          <w:p w:rsidR="001233BA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Téléphone :                                                                                @ :</w:t>
            </w:r>
          </w:p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Nom et coordonnées du médecin de l’éducation nationale :</w:t>
            </w:r>
          </w:p>
        </w:tc>
      </w:tr>
      <w:tr w:rsidR="001233BA" w:rsidRPr="005D6309">
        <w:trPr>
          <w:trHeight w:val="1693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28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Bes</w:t>
            </w:r>
            <w:r w:rsidR="00D27E28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oins pédagogiques de l’élève  </w:t>
            </w:r>
            <w:r w:rsidR="00D27E28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br/>
            </w:r>
            <w:r w:rsidR="00D27E28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br/>
            </w:r>
          </w:p>
          <w:p w:rsidR="00D27E28" w:rsidRPr="005D6309" w:rsidRDefault="00D27E28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</w:p>
          <w:p w:rsidR="001233BA" w:rsidRPr="005D6309" w:rsidRDefault="00D27E28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P</w:t>
            </w:r>
            <w:r w:rsidR="00F707AD"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rojet pédagogique envisagé et dispositifs associés</w:t>
            </w:r>
          </w:p>
          <w:p w:rsidR="001233BA" w:rsidRPr="005D6309" w:rsidRDefault="001233BA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</w:p>
          <w:p w:rsidR="001233BA" w:rsidRPr="005D6309" w:rsidRDefault="001233BA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</w:p>
          <w:p w:rsidR="001233BA" w:rsidRPr="005D6309" w:rsidRDefault="001233BA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</w:p>
        </w:tc>
      </w:tr>
      <w:tr w:rsidR="001233BA" w:rsidRPr="005D6309">
        <w:trPr>
          <w:trHeight w:val="546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DB7520" w:rsidRDefault="001233BA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6"/>
                <w:szCs w:val="20"/>
                <w:lang w:eastAsia="fr-FR"/>
              </w:rPr>
            </w:pPr>
          </w:p>
          <w:p w:rsidR="001233BA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>Date et signature du directeur d’école ou du chef d’établissement</w:t>
            </w:r>
          </w:p>
          <w:p w:rsidR="001233BA" w:rsidRPr="005D6309" w:rsidRDefault="001233BA">
            <w:pPr>
              <w:pStyle w:val="LO-Normal"/>
              <w:autoSpaceDE w:val="0"/>
              <w:spacing w:after="0" w:line="240" w:lineRule="auto"/>
              <w:rPr>
                <w:rFonts w:ascii="Marianne" w:hAnsi="Marianne" w:cs="ArialMT"/>
                <w:sz w:val="20"/>
                <w:szCs w:val="20"/>
                <w:lang w:eastAsia="fr-FR"/>
              </w:rPr>
            </w:pPr>
          </w:p>
        </w:tc>
      </w:tr>
    </w:tbl>
    <w:p w:rsidR="001233BA" w:rsidRPr="005D6309" w:rsidRDefault="001233BA">
      <w:pPr>
        <w:pStyle w:val="LO-Normal"/>
        <w:rPr>
          <w:rFonts w:ascii="Marianne" w:hAnsi="Marianne"/>
          <w:sz w:val="2"/>
          <w:szCs w:val="20"/>
        </w:rPr>
      </w:pPr>
    </w:p>
    <w:tbl>
      <w:tblPr>
        <w:tblW w:w="10338" w:type="dxa"/>
        <w:tblLook w:val="0000" w:firstRow="0" w:lastRow="0" w:firstColumn="0" w:lastColumn="0" w:noHBand="0" w:noVBand="0"/>
      </w:tblPr>
      <w:tblGrid>
        <w:gridCol w:w="5167"/>
        <w:gridCol w:w="5171"/>
      </w:tblGrid>
      <w:tr w:rsidR="001233BA" w:rsidRPr="005D6309"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jc w:val="center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color w:val="0070C0"/>
                <w:sz w:val="20"/>
                <w:szCs w:val="20"/>
                <w:lang w:eastAsia="fr-FR"/>
              </w:rPr>
              <w:t xml:space="preserve">Modalités </w:t>
            </w:r>
            <w:r w:rsidRPr="005D6309">
              <w:rPr>
                <w:rFonts w:ascii="Marianne" w:hAnsi="Marianne" w:cs="ArialMT"/>
                <w:b/>
                <w:color w:val="2E74B5"/>
                <w:sz w:val="20"/>
                <w:szCs w:val="20"/>
                <w:lang w:eastAsia="fr-FR"/>
              </w:rPr>
              <w:t>APADHE</w:t>
            </w:r>
            <w:r w:rsidRPr="005D6309">
              <w:rPr>
                <w:rFonts w:ascii="Marianne" w:hAnsi="Marianne" w:cs="ArialMT"/>
                <w:color w:val="0070C0"/>
                <w:sz w:val="20"/>
                <w:szCs w:val="20"/>
                <w:lang w:eastAsia="fr-FR"/>
              </w:rPr>
              <w:t xml:space="preserve"> accordé du ……………………… au ……………………….</w:t>
            </w:r>
          </w:p>
        </w:tc>
      </w:tr>
      <w:tr w:rsidR="001233BA" w:rsidRPr="005D6309" w:rsidTr="005D6309">
        <w:trPr>
          <w:trHeight w:val="327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3BA" w:rsidRPr="005D6309" w:rsidRDefault="005D6309">
            <w:pPr>
              <w:pStyle w:val="LO-Normal"/>
              <w:jc w:val="center"/>
              <w:rPr>
                <w:rFonts w:ascii="Marianne" w:hAnsi="Marianne"/>
                <w:sz w:val="18"/>
                <w:szCs w:val="20"/>
              </w:rPr>
            </w:pPr>
            <w:r w:rsidRPr="005D6309">
              <w:rPr>
                <w:rFonts w:ascii="Marianne" w:hAnsi="Marianne" w:cs="Arial"/>
                <w:sz w:val="6"/>
                <w:szCs w:val="20"/>
                <w:lang w:eastAsia="fr-FR"/>
              </w:rPr>
              <w:br/>
            </w:r>
            <w:r w:rsidR="00F707AD" w:rsidRPr="005D6309">
              <w:rPr>
                <w:rFonts w:ascii="Marianne" w:hAnsi="Marianne" w:cs="Arial"/>
                <w:sz w:val="18"/>
                <w:szCs w:val="20"/>
                <w:lang w:eastAsia="fr-FR"/>
              </w:rPr>
              <w:t>Discipline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3BA" w:rsidRPr="005D6309" w:rsidRDefault="005D6309">
            <w:pPr>
              <w:pStyle w:val="LO-Normal"/>
              <w:jc w:val="center"/>
              <w:rPr>
                <w:rFonts w:ascii="Marianne" w:hAnsi="Marianne"/>
                <w:sz w:val="18"/>
                <w:szCs w:val="20"/>
              </w:rPr>
            </w:pPr>
            <w:r w:rsidRPr="005D6309">
              <w:rPr>
                <w:rFonts w:ascii="Marianne" w:hAnsi="Marianne"/>
                <w:sz w:val="2"/>
                <w:szCs w:val="20"/>
              </w:rPr>
              <w:br/>
            </w:r>
            <w:r w:rsidR="00F707AD" w:rsidRPr="005D6309">
              <w:rPr>
                <w:rFonts w:ascii="Marianne" w:hAnsi="Marianne"/>
                <w:sz w:val="18"/>
                <w:szCs w:val="20"/>
              </w:rPr>
              <w:t>Heure/semaine</w:t>
            </w:r>
          </w:p>
        </w:tc>
      </w:tr>
      <w:tr w:rsidR="005D6309" w:rsidRPr="005D6309" w:rsidTr="005D6309">
        <w:trPr>
          <w:trHeight w:val="83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09" w:rsidRPr="005D6309" w:rsidRDefault="005D6309">
            <w:pPr>
              <w:pStyle w:val="LO-Normal"/>
              <w:jc w:val="center"/>
              <w:rPr>
                <w:rFonts w:ascii="Marianne" w:hAnsi="Marianne" w:cs="Arial"/>
                <w:sz w:val="14"/>
                <w:szCs w:val="20"/>
                <w:lang w:eastAsia="fr-FR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09" w:rsidRPr="005D6309" w:rsidRDefault="005D6309">
            <w:pPr>
              <w:pStyle w:val="LO-Normal"/>
              <w:jc w:val="center"/>
              <w:rPr>
                <w:rFonts w:ascii="Marianne" w:hAnsi="Marianne"/>
                <w:sz w:val="14"/>
                <w:szCs w:val="20"/>
              </w:rPr>
            </w:pPr>
          </w:p>
        </w:tc>
      </w:tr>
      <w:tr w:rsidR="005D6309" w:rsidRPr="005D6309" w:rsidTr="005D6309">
        <w:trPr>
          <w:trHeight w:val="83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09" w:rsidRPr="005D6309" w:rsidRDefault="005D6309">
            <w:pPr>
              <w:pStyle w:val="LO-Normal"/>
              <w:jc w:val="center"/>
              <w:rPr>
                <w:rFonts w:ascii="Marianne" w:hAnsi="Marianne" w:cs="Arial"/>
                <w:sz w:val="14"/>
                <w:szCs w:val="20"/>
                <w:lang w:eastAsia="fr-FR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09" w:rsidRPr="005D6309" w:rsidRDefault="005D6309">
            <w:pPr>
              <w:pStyle w:val="LO-Normal"/>
              <w:jc w:val="center"/>
              <w:rPr>
                <w:rFonts w:ascii="Marianne" w:hAnsi="Marianne"/>
                <w:sz w:val="14"/>
                <w:szCs w:val="20"/>
              </w:rPr>
            </w:pPr>
          </w:p>
        </w:tc>
      </w:tr>
      <w:tr w:rsidR="001233BA" w:rsidRPr="005D6309" w:rsidTr="005D6309">
        <w:trPr>
          <w:trHeight w:val="129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1233BA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1233BA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</w:tr>
      <w:tr w:rsidR="005D6309" w:rsidRPr="005D6309" w:rsidTr="005D6309">
        <w:trPr>
          <w:trHeight w:val="129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09" w:rsidRPr="005D6309" w:rsidRDefault="005D6309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09" w:rsidRPr="005D6309" w:rsidRDefault="005D6309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</w:tr>
      <w:tr w:rsidR="001233BA" w:rsidRPr="005D6309" w:rsidTr="00F707AD">
        <w:trPr>
          <w:trHeight w:val="53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1233BA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1233BA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</w:tr>
      <w:tr w:rsidR="001233BA" w:rsidRPr="005D6309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1233BA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1233BA">
            <w:pPr>
              <w:pStyle w:val="LO-Normal"/>
              <w:rPr>
                <w:rFonts w:ascii="Marianne" w:hAnsi="Marianne"/>
                <w:sz w:val="14"/>
                <w:szCs w:val="20"/>
              </w:rPr>
            </w:pPr>
          </w:p>
        </w:tc>
      </w:tr>
      <w:tr w:rsidR="001233BA" w:rsidRPr="005D6309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Lieu d’intervention :                                                               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/>
                <w:sz w:val="20"/>
                <w:szCs w:val="20"/>
              </w:rPr>
              <w:t>Volume horaire total :</w:t>
            </w:r>
          </w:p>
        </w:tc>
      </w:tr>
      <w:tr w:rsidR="001233BA" w:rsidRPr="005D6309">
        <w:trPr>
          <w:trHeight w:val="380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b/>
                <w:sz w:val="20"/>
                <w:szCs w:val="20"/>
              </w:rPr>
            </w:pPr>
            <w:r w:rsidRPr="005D6309">
              <w:rPr>
                <w:rFonts w:ascii="Marianne" w:hAnsi="Marianne"/>
                <w:b/>
                <w:sz w:val="20"/>
                <w:szCs w:val="20"/>
              </w:rPr>
              <w:t>À réévaluer le cas échéant le :</w:t>
            </w:r>
          </w:p>
        </w:tc>
      </w:tr>
    </w:tbl>
    <w:p w:rsidR="001233BA" w:rsidRPr="005D6309" w:rsidRDefault="001233BA">
      <w:pPr>
        <w:pStyle w:val="LO-Normal"/>
        <w:rPr>
          <w:rFonts w:ascii="Marianne" w:hAnsi="Marianne" w:cs="ArialMT"/>
          <w:sz w:val="2"/>
          <w:szCs w:val="20"/>
          <w:lang w:eastAsia="fr-FR"/>
        </w:rPr>
      </w:pPr>
    </w:p>
    <w:tbl>
      <w:tblPr>
        <w:tblW w:w="10338" w:type="dxa"/>
        <w:tblLook w:val="0000" w:firstRow="0" w:lastRow="0" w:firstColumn="0" w:lastColumn="0" w:noHBand="0" w:noVBand="0"/>
      </w:tblPr>
      <w:tblGrid>
        <w:gridCol w:w="10338"/>
      </w:tblGrid>
      <w:tr w:rsidR="001233BA" w:rsidRPr="005D6309">
        <w:tc>
          <w:tcPr>
            <w:tcW w:w="10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jc w:val="center"/>
              <w:rPr>
                <w:rFonts w:ascii="Marianne" w:hAnsi="Marianne" w:cs="ArialMT"/>
                <w:color w:val="0070C0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color w:val="0070C0"/>
                <w:sz w:val="20"/>
                <w:szCs w:val="20"/>
                <w:lang w:eastAsia="fr-FR"/>
              </w:rPr>
              <w:t>Avis du médecin de l’éducation nationale et / ou du médecin CT de l’IA-DASEN :</w:t>
            </w:r>
          </w:p>
        </w:tc>
      </w:tr>
      <w:tr w:rsidR="001233BA" w:rsidRPr="005D6309">
        <w:tc>
          <w:tcPr>
            <w:tcW w:w="103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autoSpaceDE w:val="0"/>
              <w:spacing w:after="0" w:line="240" w:lineRule="auto"/>
              <w:rPr>
                <w:rFonts w:ascii="Marianne" w:hAnsi="Marianne"/>
                <w:sz w:val="10"/>
                <w:szCs w:val="20"/>
              </w:rPr>
            </w:pP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Favorable </w:t>
            </w:r>
            <w:r w:rsidRPr="005D6309">
              <w:rPr>
                <w:rFonts w:ascii="Segoe UI Symbol" w:hAnsi="Segoe UI Symbol" w:cs="Segoe UI Symbol"/>
                <w:color w:val="000000"/>
                <w:sz w:val="20"/>
                <w:szCs w:val="20"/>
                <w:lang w:eastAsia="fr-FR"/>
              </w:rPr>
              <w:t>☐</w:t>
            </w:r>
            <w:r w:rsidRPr="005D6309">
              <w:rPr>
                <w:rFonts w:ascii="Marianne" w:hAnsi="Marianne" w:cs="SegoeUI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D6309">
              <w:rPr>
                <w:rFonts w:ascii="Marianne" w:hAnsi="Marianne" w:cs="SegoeUISymbol"/>
                <w:color w:val="000000"/>
                <w:sz w:val="20"/>
                <w:szCs w:val="20"/>
                <w:lang w:eastAsia="fr-FR"/>
              </w:rPr>
              <w:tab/>
            </w:r>
            <w:r w:rsidRPr="005D6309">
              <w:rPr>
                <w:rFonts w:ascii="Marianne" w:hAnsi="Marianne" w:cs="SegoeUISymbol"/>
                <w:color w:val="000000"/>
                <w:sz w:val="20"/>
                <w:szCs w:val="20"/>
                <w:lang w:eastAsia="fr-FR"/>
              </w:rPr>
              <w:tab/>
            </w: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Défavorable </w:t>
            </w:r>
            <w:r w:rsidRPr="005D6309">
              <w:rPr>
                <w:rFonts w:ascii="Segoe UI Symbol" w:hAnsi="Segoe UI Symbol" w:cs="Segoe UI Symbol"/>
                <w:color w:val="000000"/>
                <w:sz w:val="20"/>
                <w:szCs w:val="20"/>
                <w:lang w:eastAsia="fr-FR"/>
              </w:rPr>
              <w:t>☐</w:t>
            </w:r>
            <w:r w:rsidRPr="005D6309">
              <w:rPr>
                <w:rFonts w:ascii="Marianne" w:hAnsi="Marianne" w:cs="SegoeUI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D6309">
              <w:rPr>
                <w:rFonts w:ascii="Marianne" w:hAnsi="Marianne" w:cs="SegoeUISymbol"/>
                <w:color w:val="000000"/>
                <w:sz w:val="20"/>
                <w:szCs w:val="20"/>
                <w:lang w:eastAsia="fr-FR"/>
              </w:rPr>
              <w:tab/>
            </w:r>
            <w:r w:rsidRPr="005D6309">
              <w:rPr>
                <w:rFonts w:ascii="Marianne" w:hAnsi="Marianne" w:cs="SegoeUISymbol"/>
                <w:color w:val="000000"/>
                <w:sz w:val="20"/>
                <w:szCs w:val="20"/>
                <w:lang w:eastAsia="fr-FR"/>
              </w:rPr>
              <w:tab/>
            </w: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>Conditions :</w:t>
            </w: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1233BA" w:rsidRPr="005D6309" w:rsidTr="00402FA2">
        <w:trPr>
          <w:trHeight w:val="439"/>
        </w:trPr>
        <w:tc>
          <w:tcPr>
            <w:tcW w:w="10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BA" w:rsidRPr="005D6309" w:rsidRDefault="00F707AD">
            <w:pPr>
              <w:pStyle w:val="LO-Normal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>Nom, Date et Signature :</w:t>
            </w:r>
          </w:p>
        </w:tc>
      </w:tr>
      <w:tr w:rsidR="001233BA" w:rsidRPr="005D6309">
        <w:tc>
          <w:tcPr>
            <w:tcW w:w="103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BA" w:rsidRPr="005D6309" w:rsidRDefault="00DB7520" w:rsidP="00DB7520">
            <w:pPr>
              <w:pStyle w:val="LO-Normal"/>
              <w:autoSpaceDE w:val="0"/>
              <w:spacing w:after="0" w:line="240" w:lineRule="auto"/>
              <w:jc w:val="center"/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</w:pPr>
            <w:r w:rsidRPr="005D6309">
              <w:rPr>
                <w:rFonts w:ascii="Marianne" w:hAnsi="Marianne" w:cs="ArialMT"/>
                <w:color w:val="0070C0"/>
                <w:sz w:val="20"/>
                <w:szCs w:val="20"/>
                <w:lang w:eastAsia="fr-FR"/>
              </w:rPr>
              <w:t>Coordonnatrice APADHE</w:t>
            </w: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br/>
            </w:r>
            <w:r w:rsidR="00F707AD"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>Véronique COMPAGNON</w:t>
            </w:r>
            <w:r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 -</w:t>
            </w:r>
            <w:r w:rsidR="00F707AD"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APADHE </w:t>
            </w:r>
            <w:r w:rsidR="00F707AD"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– DSDEN39 - 335 rue </w:t>
            </w:r>
            <w:proofErr w:type="spellStart"/>
            <w:r w:rsidR="00F707AD"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>Ragmey</w:t>
            </w:r>
            <w:proofErr w:type="spellEnd"/>
            <w:r w:rsidR="00F707AD"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 – 39000 LONS-LE-SAUNIER</w:t>
            </w:r>
          </w:p>
        </w:tc>
      </w:tr>
      <w:tr w:rsidR="001233BA" w:rsidRPr="005D6309" w:rsidTr="005D6309">
        <w:trPr>
          <w:trHeight w:val="341"/>
        </w:trPr>
        <w:tc>
          <w:tcPr>
            <w:tcW w:w="10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BA" w:rsidRPr="005D6309" w:rsidRDefault="00F707AD" w:rsidP="00DB7520">
            <w:pPr>
              <w:pStyle w:val="LO-Normal"/>
              <w:jc w:val="center"/>
              <w:rPr>
                <w:rFonts w:ascii="Marianne" w:hAnsi="Marianne"/>
                <w:sz w:val="20"/>
                <w:szCs w:val="20"/>
              </w:rPr>
            </w:pPr>
            <w:r w:rsidRPr="005D6309">
              <w:rPr>
                <w:rFonts w:ascii="Marianne" w:hAnsi="Marianne" w:cs="ArialMT"/>
                <w:color w:val="000000"/>
                <w:sz w:val="4"/>
                <w:szCs w:val="20"/>
                <w:lang w:eastAsia="fr-FR"/>
              </w:rPr>
              <w:br/>
            </w: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Téléphone :  03 84 </w:t>
            </w:r>
            <w:r w:rsidR="005A448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>87 27 41</w:t>
            </w:r>
            <w:r w:rsidRPr="005D6309">
              <w:rPr>
                <w:rFonts w:ascii="Marianne" w:hAnsi="Marianne" w:cs="ArialMT"/>
                <w:color w:val="000000"/>
                <w:sz w:val="20"/>
                <w:szCs w:val="20"/>
                <w:lang w:eastAsia="fr-FR"/>
              </w:rPr>
              <w:t xml:space="preserve">                                 </w:t>
            </w:r>
            <w:r w:rsidR="00DB7520">
              <w:rPr>
                <w:rFonts w:ascii="Marianne" w:hAnsi="Marianne" w:cs="ArialMT"/>
                <w:sz w:val="20"/>
                <w:szCs w:val="20"/>
                <w:lang w:eastAsia="fr-FR"/>
              </w:rPr>
              <w:t>Courriel</w:t>
            </w:r>
            <w:r w:rsidRPr="005D6309">
              <w:rPr>
                <w:rFonts w:ascii="Marianne" w:hAnsi="Marianne" w:cs="ArialMT"/>
                <w:sz w:val="20"/>
                <w:szCs w:val="20"/>
                <w:lang w:eastAsia="fr-FR"/>
              </w:rPr>
              <w:t xml:space="preserve"> : </w:t>
            </w:r>
            <w:r w:rsidRPr="005D6309">
              <w:rPr>
                <w:rFonts w:ascii="Marianne" w:hAnsi="Marianne" w:cs="ArialMT"/>
                <w:color w:val="0070C0"/>
                <w:sz w:val="20"/>
                <w:szCs w:val="20"/>
                <w:u w:val="single"/>
                <w:lang w:eastAsia="fr-FR"/>
              </w:rPr>
              <w:t>apadhe39@ac-besancon.fr</w:t>
            </w:r>
          </w:p>
        </w:tc>
      </w:tr>
    </w:tbl>
    <w:p w:rsidR="001233BA" w:rsidRPr="005D6309" w:rsidRDefault="001233BA">
      <w:pPr>
        <w:pStyle w:val="LO-Normal"/>
        <w:jc w:val="center"/>
        <w:rPr>
          <w:rFonts w:ascii="Marianne" w:hAnsi="Marianne"/>
          <w:color w:val="2E74B5"/>
          <w:sz w:val="2"/>
          <w:szCs w:val="20"/>
        </w:rPr>
      </w:pPr>
    </w:p>
    <w:p w:rsidR="001233BA" w:rsidRPr="005D6309" w:rsidRDefault="00F707AD">
      <w:pPr>
        <w:pStyle w:val="LO-Normal"/>
        <w:rPr>
          <w:rFonts w:ascii="Marianne" w:hAnsi="Marianne"/>
          <w:sz w:val="20"/>
          <w:szCs w:val="20"/>
        </w:rPr>
      </w:pPr>
      <w:r w:rsidRPr="005D6309">
        <w:rPr>
          <w:rFonts w:ascii="Marianne" w:hAnsi="Marianne"/>
          <w:sz w:val="20"/>
          <w:szCs w:val="20"/>
        </w:rPr>
        <w:t>© Ministère de l'Éducation nationale, de la Jeunesse et des Sports &gt; www.education.gouv.fr</w:t>
      </w:r>
    </w:p>
    <w:sectPr w:rsidR="001233BA" w:rsidRPr="005D6309" w:rsidSect="005D6309">
      <w:pgSz w:w="11906" w:h="16838"/>
      <w:pgMar w:top="284" w:right="707" w:bottom="0" w:left="85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A"/>
    <w:rsid w:val="001233BA"/>
    <w:rsid w:val="00402FA2"/>
    <w:rsid w:val="005A4489"/>
    <w:rsid w:val="005D6309"/>
    <w:rsid w:val="00606AE1"/>
    <w:rsid w:val="00632338"/>
    <w:rsid w:val="008962FA"/>
    <w:rsid w:val="00A20924"/>
    <w:rsid w:val="00B41571"/>
    <w:rsid w:val="00D27E28"/>
    <w:rsid w:val="00DB7520"/>
    <w:rsid w:val="00F17375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F74C-4835-4AF1-B209-DAF28467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qFormat/>
    <w:rPr>
      <w:sz w:val="22"/>
      <w:szCs w:val="22"/>
      <w:lang w:eastAsia="en-US"/>
    </w:rPr>
  </w:style>
  <w:style w:type="character" w:customStyle="1" w:styleId="PieddepageCar">
    <w:name w:val="Pied de page Car"/>
    <w:qFormat/>
    <w:rPr>
      <w:sz w:val="22"/>
      <w:szCs w:val="22"/>
      <w:lang w:eastAsia="en-US"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compagnon</dc:creator>
  <cp:lastModifiedBy>superu</cp:lastModifiedBy>
  <cp:revision>4</cp:revision>
  <dcterms:created xsi:type="dcterms:W3CDTF">2020-09-23T10:14:00Z</dcterms:created>
  <dcterms:modified xsi:type="dcterms:W3CDTF">2020-09-24T12:33:00Z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2020-09-11T13:39:00Z</dcterms:created>
  <dc:creator>superu</dc:creator>
  <dc:description/>
  <dc:language>fr-FR</dc:language>
  <cp:lastModifiedBy>superu</cp:lastModifiedBy>
  <cp:lastPrinted>2020-09-14T09:33:01Z</cp:lastPrinted>
  <dcterms:modified xsi:type="dcterms:W3CDTF">2020-09-11T13:39:00Z</dcterms:modified>
  <cp:revision>2</cp:revision>
  <dc:subject/>
  <dc:title/>
</cp:coreProperties>
</file>